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91" w:rsidRPr="000E7C91" w:rsidRDefault="000E7C91" w:rsidP="000E7C91">
      <w:pPr>
        <w:jc w:val="center"/>
        <w:rPr>
          <w:rFonts w:ascii="Maiandra GD" w:hAnsi="Maiandra GD"/>
          <w:b/>
          <w:sz w:val="36"/>
          <w:szCs w:val="36"/>
        </w:rPr>
      </w:pPr>
      <w:r w:rsidRPr="000E7C91">
        <w:rPr>
          <w:rFonts w:ascii="Maiandra GD" w:hAnsi="Maiandra GD"/>
          <w:b/>
          <w:noProof/>
          <w:sz w:val="36"/>
          <w:szCs w:val="36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-309880</wp:posOffset>
            </wp:positionV>
            <wp:extent cx="1050290" cy="944245"/>
            <wp:effectExtent l="19050" t="19050" r="16510" b="27305"/>
            <wp:wrapTight wrapText="bothSides">
              <wp:wrapPolygon edited="0">
                <wp:start x="-392" y="-436"/>
                <wp:lineTo x="-392" y="22225"/>
                <wp:lineTo x="21940" y="22225"/>
                <wp:lineTo x="21940" y="-436"/>
                <wp:lineTo x="-392" y="-436"/>
              </wp:wrapPolygon>
            </wp:wrapTight>
            <wp:docPr id="4" name="rg_hi" descr="https://encrypted-tbn0.gstatic.com/images?q=tbn:ANd9GcQpqP76yKJHzzXvg_SfcGhZiCIlCXTwZ4R-T_dat9jeUiKfevbD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pqP76yKJHzzXvg_SfcGhZiCIlCXTwZ4R-T_dat9jeUiKfevbD5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44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0E7C91">
        <w:rPr>
          <w:rFonts w:ascii="Maiandra GD" w:hAnsi="Maiandra GD"/>
          <w:b/>
          <w:noProof/>
          <w:sz w:val="36"/>
          <w:szCs w:val="36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-311785</wp:posOffset>
            </wp:positionV>
            <wp:extent cx="944245" cy="944245"/>
            <wp:effectExtent l="19050" t="19050" r="27305" b="27305"/>
            <wp:wrapTight wrapText="bothSides">
              <wp:wrapPolygon edited="0">
                <wp:start x="-436" y="-436"/>
                <wp:lineTo x="-436" y="22225"/>
                <wp:lineTo x="22225" y="22225"/>
                <wp:lineTo x="22225" y="-436"/>
                <wp:lineTo x="-436" y="-436"/>
              </wp:wrapPolygon>
            </wp:wrapTight>
            <wp:docPr id="3" name="il_fi" descr="http://www.emka.si/img/authors/14t_2010/ivan_can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mka.si/img/authors/14t_2010/ivan_cank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44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0E7C91">
        <w:rPr>
          <w:rFonts w:ascii="Maiandra GD" w:hAnsi="Maiandra GD"/>
          <w:b/>
          <w:sz w:val="36"/>
          <w:szCs w:val="36"/>
        </w:rPr>
        <w:t xml:space="preserve">TEKMOVANJE IZ SLOVENŠČINE </w:t>
      </w:r>
    </w:p>
    <w:p w:rsidR="00C94A78" w:rsidRPr="00C94A78" w:rsidRDefault="000E7C91" w:rsidP="00C94A78">
      <w:pPr>
        <w:jc w:val="center"/>
        <w:rPr>
          <w:rFonts w:ascii="Maiandra GD" w:hAnsi="Maiandra GD"/>
          <w:b/>
          <w:sz w:val="36"/>
          <w:szCs w:val="36"/>
        </w:rPr>
      </w:pPr>
      <w:r w:rsidRPr="000E7C91">
        <w:rPr>
          <w:rFonts w:ascii="Maiandra GD" w:hAnsi="Maiandra GD"/>
          <w:b/>
          <w:sz w:val="36"/>
          <w:szCs w:val="36"/>
        </w:rPr>
        <w:t>ZA CANKARJEVO PRIZNANJE</w:t>
      </w:r>
    </w:p>
    <w:p w:rsidR="00C94A78" w:rsidRPr="00C94A78" w:rsidRDefault="000E7C91" w:rsidP="00C94A78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ŠOLSKO LETO 2014/</w:t>
      </w:r>
      <w:r w:rsidRPr="000E7C91">
        <w:rPr>
          <w:rFonts w:ascii="Maiandra GD" w:hAnsi="Maiandra GD"/>
          <w:sz w:val="28"/>
          <w:szCs w:val="28"/>
        </w:rPr>
        <w:t>15</w:t>
      </w:r>
    </w:p>
    <w:p w:rsidR="000E7C91" w:rsidRDefault="000E7C91" w:rsidP="000E7C91">
      <w:pPr>
        <w:jc w:val="center"/>
        <w:rPr>
          <w:noProof/>
          <w:lang w:eastAsia="sl-SI"/>
        </w:rPr>
      </w:pPr>
      <w:r w:rsidRPr="000E7C91">
        <w:rPr>
          <w:rFonts w:ascii="Maiandra GD" w:hAnsi="Maiandra GD"/>
          <w:b/>
          <w:sz w:val="32"/>
          <w:szCs w:val="32"/>
        </w:rPr>
        <w:t>»IZROČILO KNJIGE«</w:t>
      </w:r>
      <w:r w:rsidRPr="000E7C91">
        <w:rPr>
          <w:noProof/>
          <w:lang w:eastAsia="sl-SI"/>
        </w:rPr>
        <w:t xml:space="preserve"> </w:t>
      </w:r>
    </w:p>
    <w:p w:rsidR="000E7C91" w:rsidRDefault="000E7C91" w:rsidP="000E7C91">
      <w:pPr>
        <w:jc w:val="center"/>
        <w:rPr>
          <w:noProof/>
          <w:lang w:eastAsia="sl-SI"/>
        </w:rPr>
      </w:pPr>
    </w:p>
    <w:p w:rsidR="000E7C91" w:rsidRPr="000E7C91" w:rsidRDefault="000E7C91" w:rsidP="000E7C91">
      <w:pPr>
        <w:jc w:val="center"/>
        <w:rPr>
          <w:noProof/>
          <w:lang w:eastAsia="sl-SI"/>
        </w:rPr>
      </w:pPr>
    </w:p>
    <w:p w:rsidR="000E7C91" w:rsidRPr="000E7C91" w:rsidRDefault="00766A20" w:rsidP="000E7C91">
      <w:pPr>
        <w:pStyle w:val="Odstavekseznama"/>
        <w:numPr>
          <w:ilvl w:val="0"/>
          <w:numId w:val="1"/>
        </w:numPr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22860</wp:posOffset>
            </wp:positionV>
            <wp:extent cx="673100" cy="946150"/>
            <wp:effectExtent l="19050" t="0" r="0" b="0"/>
            <wp:wrapTight wrapText="bothSides">
              <wp:wrapPolygon edited="0">
                <wp:start x="-611" y="0"/>
                <wp:lineTo x="-611" y="21310"/>
                <wp:lineTo x="21396" y="21310"/>
                <wp:lineTo x="21396" y="0"/>
                <wp:lineTo x="-611" y="0"/>
              </wp:wrapPolygon>
            </wp:wrapTight>
            <wp:docPr id="10" name="Slika 10" descr="http://dobrodoslivsolskiknjiznici.weebly.com/uploads/1/2/3/5/12358859/7057902_orig.jpg?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brodoslivsolskiknjiznici.weebly.com/uploads/1/2/3/5/12358859/7057902_orig.jpg?1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C91" w:rsidRPr="000E7C91">
        <w:rPr>
          <w:rFonts w:ascii="Maiandra GD" w:hAnsi="Maiandra GD"/>
          <w:b/>
        </w:rPr>
        <w:t>2. IN 3. RAZRED:</w:t>
      </w:r>
    </w:p>
    <w:p w:rsidR="000E7C91" w:rsidRDefault="000E7C91">
      <w:pPr>
        <w:rPr>
          <w:rFonts w:ascii="Maiandra GD" w:hAnsi="Maiandra GD"/>
        </w:rPr>
      </w:pPr>
      <w:r w:rsidRPr="000E7C91">
        <w:rPr>
          <w:rFonts w:ascii="Maiandra GD" w:hAnsi="Maiandra GD"/>
          <w:b/>
          <w:sz w:val="24"/>
          <w:szCs w:val="24"/>
        </w:rPr>
        <w:t>SLOVENSKE LJUDSKE PRAVLJICE IN PRIPOVEDKE: O POVODNEM MOŽU, MOJCA POKRAJCULJA</w:t>
      </w:r>
      <w:r w:rsidRPr="000E7C91">
        <w:rPr>
          <w:rFonts w:ascii="Maiandra GD" w:hAnsi="Maiandra GD"/>
        </w:rPr>
        <w:t xml:space="preserve"> (katerakoli izdaja) in še vsaj tri besedila po izboru mentorjev</w:t>
      </w:r>
    </w:p>
    <w:p w:rsidR="00081BF6" w:rsidRPr="000E7C91" w:rsidRDefault="00081BF6">
      <w:pPr>
        <w:rPr>
          <w:rFonts w:ascii="Maiandra GD" w:hAnsi="Maiandra GD"/>
        </w:rPr>
      </w:pPr>
      <w:r>
        <w:rPr>
          <w:rFonts w:ascii="Maiandra GD" w:hAnsi="Maiandra GD"/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118745</wp:posOffset>
            </wp:positionV>
            <wp:extent cx="698500" cy="901700"/>
            <wp:effectExtent l="19050" t="0" r="6350" b="0"/>
            <wp:wrapTight wrapText="bothSides">
              <wp:wrapPolygon edited="0">
                <wp:start x="-589" y="0"/>
                <wp:lineTo x="-589" y="20992"/>
                <wp:lineTo x="21796" y="20992"/>
                <wp:lineTo x="21796" y="0"/>
                <wp:lineTo x="-589" y="0"/>
              </wp:wrapPolygon>
            </wp:wrapTight>
            <wp:docPr id="1" name="Slika 1" descr="http://www.zalozbamis.com/upload/velike/8ed9746ed2af03f3bfb7804d00888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lozbamis.com/upload/velike/8ed9746ed2af03f3bfb7804d00888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C91" w:rsidRPr="000E7C91" w:rsidRDefault="000E7C91" w:rsidP="000E7C91">
      <w:pPr>
        <w:pStyle w:val="Odstavekseznama"/>
        <w:numPr>
          <w:ilvl w:val="0"/>
          <w:numId w:val="1"/>
        </w:numPr>
        <w:rPr>
          <w:rFonts w:ascii="Maiandra GD" w:hAnsi="Maiandra GD"/>
          <w:b/>
        </w:rPr>
      </w:pPr>
      <w:r w:rsidRPr="000E7C91">
        <w:rPr>
          <w:rFonts w:ascii="Maiandra GD" w:hAnsi="Maiandra GD"/>
          <w:b/>
        </w:rPr>
        <w:t>4. IN 5. RAZRED:</w:t>
      </w:r>
    </w:p>
    <w:p w:rsidR="00081BF6" w:rsidRDefault="000E7C91" w:rsidP="00766A20">
      <w:r w:rsidRPr="000E7C91">
        <w:rPr>
          <w:rFonts w:ascii="Maiandra GD" w:hAnsi="Maiandra GD"/>
          <w:b/>
          <w:sz w:val="24"/>
          <w:szCs w:val="24"/>
        </w:rPr>
        <w:t>GAJA KOS: JUNAKI Z LADJE ARGO</w:t>
      </w:r>
      <w:r w:rsidRPr="000E7C91">
        <w:rPr>
          <w:rFonts w:ascii="Maiandra GD" w:hAnsi="Maiandra GD"/>
        </w:rPr>
        <w:t xml:space="preserve"> (Domžale, Miš, 2013)</w:t>
      </w:r>
      <w:r w:rsidR="00766A20" w:rsidRPr="00766A20">
        <w:t xml:space="preserve"> </w:t>
      </w:r>
    </w:p>
    <w:p w:rsidR="00766A20" w:rsidRPr="00766A20" w:rsidRDefault="00766A20" w:rsidP="00766A20"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247650</wp:posOffset>
            </wp:positionV>
            <wp:extent cx="654050" cy="939800"/>
            <wp:effectExtent l="19050" t="0" r="0" b="0"/>
            <wp:wrapTight wrapText="bothSides">
              <wp:wrapPolygon edited="0">
                <wp:start x="-629" y="0"/>
                <wp:lineTo x="-629" y="21016"/>
                <wp:lineTo x="21390" y="21016"/>
                <wp:lineTo x="21390" y="0"/>
                <wp:lineTo x="-629" y="0"/>
              </wp:wrapPolygon>
            </wp:wrapTight>
            <wp:docPr id="5" name="Slika 4" descr="http://upload.wikimedia.org/wikipedia/sl/a/a1/Jurij_koz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sl/a/a1/Jurij_kozja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C91" w:rsidRPr="000E7C91" w:rsidRDefault="000E7C91" w:rsidP="000E7C91">
      <w:pPr>
        <w:pStyle w:val="Odstavekseznama"/>
        <w:numPr>
          <w:ilvl w:val="0"/>
          <w:numId w:val="1"/>
        </w:numPr>
        <w:rPr>
          <w:rFonts w:ascii="Maiandra GD" w:hAnsi="Maiandra GD"/>
          <w:b/>
        </w:rPr>
      </w:pPr>
      <w:r w:rsidRPr="000E7C91">
        <w:rPr>
          <w:rFonts w:ascii="Maiandra GD" w:hAnsi="Maiandra GD"/>
          <w:b/>
        </w:rPr>
        <w:t>6. IN 7. RAZRED:</w:t>
      </w:r>
    </w:p>
    <w:p w:rsidR="000E7C91" w:rsidRDefault="000E7C91">
      <w:pPr>
        <w:rPr>
          <w:rFonts w:ascii="Maiandra GD" w:hAnsi="Maiandra GD"/>
        </w:rPr>
      </w:pPr>
      <w:r w:rsidRPr="000E7C91">
        <w:rPr>
          <w:rFonts w:ascii="Maiandra GD" w:hAnsi="Maiandra GD"/>
          <w:b/>
          <w:sz w:val="24"/>
          <w:szCs w:val="24"/>
        </w:rPr>
        <w:t>JOSIP JURČIČ: JURIJ KOZJAK</w:t>
      </w:r>
      <w:r w:rsidRPr="000E7C91">
        <w:rPr>
          <w:rFonts w:ascii="Maiandra GD" w:hAnsi="Maiandra GD"/>
        </w:rPr>
        <w:t xml:space="preserve"> (katerakoli izdaja)</w:t>
      </w:r>
    </w:p>
    <w:p w:rsidR="00081BF6" w:rsidRPr="000E7C91" w:rsidRDefault="00081BF6">
      <w:pPr>
        <w:rPr>
          <w:rFonts w:ascii="Maiandra GD" w:hAnsi="Maiandra GD"/>
        </w:rPr>
      </w:pPr>
    </w:p>
    <w:p w:rsidR="000E7C91" w:rsidRPr="000E7C91" w:rsidRDefault="00081BF6" w:rsidP="000E7C91">
      <w:pPr>
        <w:pStyle w:val="Odstavekseznama"/>
        <w:numPr>
          <w:ilvl w:val="0"/>
          <w:numId w:val="1"/>
        </w:numPr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110490</wp:posOffset>
            </wp:positionV>
            <wp:extent cx="673100" cy="1047750"/>
            <wp:effectExtent l="19050" t="0" r="0" b="0"/>
            <wp:wrapTight wrapText="bothSides">
              <wp:wrapPolygon edited="0">
                <wp:start x="-611" y="0"/>
                <wp:lineTo x="-611" y="21207"/>
                <wp:lineTo x="21396" y="21207"/>
                <wp:lineTo x="21396" y="0"/>
                <wp:lineTo x="-611" y="0"/>
              </wp:wrapPolygon>
            </wp:wrapTight>
            <wp:docPr id="7" name="Slika 7" descr="http://www.modrijanovaknjigarna.si/var/ezwebin_site/storage/images/knjige/knjige/matura-in-domace-branje/pod-svobodnim-soncem/129809-6-slv-SI/Pod-svobodnim-soncem_book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drijanovaknjigarna.si/var/ezwebin_site/storage/images/knjige/knjige/matura-in-domace-branje/pod-svobodnim-soncem/129809-6-slv-SI/Pod-svobodnim-soncem_bookfu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C91" w:rsidRPr="000E7C91">
        <w:rPr>
          <w:rFonts w:ascii="Maiandra GD" w:hAnsi="Maiandra GD"/>
          <w:b/>
        </w:rPr>
        <w:t>8. IN 9. RAZRED:</w:t>
      </w:r>
      <w:r w:rsidR="00766A20" w:rsidRPr="00766A20">
        <w:t xml:space="preserve"> </w:t>
      </w:r>
    </w:p>
    <w:p w:rsidR="000E7C91" w:rsidRDefault="000E7C91">
      <w:pPr>
        <w:rPr>
          <w:rFonts w:ascii="Maiandra GD" w:hAnsi="Maiandra GD"/>
        </w:rPr>
      </w:pPr>
      <w:r w:rsidRPr="000E7C91">
        <w:rPr>
          <w:rFonts w:ascii="Maiandra GD" w:hAnsi="Maiandra GD"/>
          <w:b/>
          <w:sz w:val="24"/>
          <w:szCs w:val="24"/>
        </w:rPr>
        <w:t>FRAN SALEŠKI FINŽGAR: POD SVOBODNIM SONCEM</w:t>
      </w:r>
      <w:r w:rsidRPr="000E7C91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 </w:t>
      </w:r>
      <w:r w:rsidRPr="000E7C91">
        <w:rPr>
          <w:rFonts w:ascii="Maiandra GD" w:hAnsi="Maiandra GD"/>
        </w:rPr>
        <w:t>(katerakoli izdaja)</w:t>
      </w:r>
    </w:p>
    <w:p w:rsidR="00081BF6" w:rsidRDefault="00081BF6">
      <w:pPr>
        <w:rPr>
          <w:rFonts w:ascii="Maiandra GD" w:hAnsi="Maiandra GD"/>
        </w:rPr>
      </w:pPr>
    </w:p>
    <w:p w:rsidR="000E7C91" w:rsidRPr="000E7C91" w:rsidRDefault="000E7C91">
      <w:pPr>
        <w:rPr>
          <w:rFonts w:ascii="Maiandra GD" w:hAnsi="Maiandra GD"/>
          <w:b/>
        </w:rPr>
      </w:pPr>
      <w:r w:rsidRPr="000E7C91">
        <w:rPr>
          <w:rFonts w:ascii="Maiandra GD" w:hAnsi="Maiandra GD"/>
          <w:b/>
        </w:rPr>
        <w:t>DATUMI TEKMOVANJA:</w:t>
      </w:r>
    </w:p>
    <w:p w:rsidR="000E7C91" w:rsidRPr="00081BF6" w:rsidRDefault="000E7C91">
      <w:pPr>
        <w:rPr>
          <w:rFonts w:ascii="Maiandra GD" w:hAnsi="Maiandra GD"/>
          <w:sz w:val="24"/>
          <w:szCs w:val="24"/>
        </w:rPr>
      </w:pPr>
      <w:r w:rsidRPr="00081BF6">
        <w:rPr>
          <w:rFonts w:ascii="Maiandra GD" w:hAnsi="Maiandra GD"/>
          <w:sz w:val="24"/>
          <w:szCs w:val="24"/>
        </w:rPr>
        <w:t>Šolsko tekmovanje: četrtek, 4. 12. 2014</w:t>
      </w:r>
    </w:p>
    <w:p w:rsidR="000E7C91" w:rsidRPr="00081BF6" w:rsidRDefault="000E7C91">
      <w:pPr>
        <w:rPr>
          <w:rFonts w:ascii="Maiandra GD" w:hAnsi="Maiandra GD"/>
          <w:sz w:val="24"/>
          <w:szCs w:val="24"/>
        </w:rPr>
      </w:pPr>
      <w:r w:rsidRPr="00081BF6">
        <w:rPr>
          <w:rFonts w:ascii="Maiandra GD" w:hAnsi="Maiandra GD"/>
          <w:sz w:val="24"/>
          <w:szCs w:val="24"/>
        </w:rPr>
        <w:t>Področno tekmovanje: četrtek, 22. 1. 2015</w:t>
      </w:r>
    </w:p>
    <w:p w:rsidR="000E7C91" w:rsidRPr="00081BF6" w:rsidRDefault="000E7C91">
      <w:pPr>
        <w:rPr>
          <w:rFonts w:ascii="Maiandra GD" w:hAnsi="Maiandra GD"/>
          <w:sz w:val="24"/>
          <w:szCs w:val="24"/>
        </w:rPr>
      </w:pPr>
      <w:r w:rsidRPr="00081BF6">
        <w:rPr>
          <w:rFonts w:ascii="Maiandra GD" w:hAnsi="Maiandra GD"/>
          <w:sz w:val="24"/>
          <w:szCs w:val="24"/>
        </w:rPr>
        <w:t>Državno tekmovanje: sobota, 28. 3. 2015</w:t>
      </w:r>
    </w:p>
    <w:p w:rsidR="00081BF6" w:rsidRDefault="00081BF6"/>
    <w:p w:rsidR="000E7C91" w:rsidRPr="00081BF6" w:rsidRDefault="000E7C91" w:rsidP="00081BF6">
      <w:pPr>
        <w:jc w:val="center"/>
        <w:rPr>
          <w:rFonts w:ascii="Maiandra GD" w:hAnsi="Maiandra GD"/>
          <w:sz w:val="24"/>
          <w:szCs w:val="24"/>
        </w:rPr>
      </w:pPr>
      <w:r>
        <w:t xml:space="preserve">    </w:t>
      </w:r>
      <w:r w:rsidR="00C94A78">
        <w:t xml:space="preserve">        </w:t>
      </w:r>
      <w:r w:rsidR="00C94A78">
        <w:tab/>
      </w:r>
      <w:r w:rsidR="00C94A78">
        <w:tab/>
      </w:r>
      <w:r w:rsidR="00C94A78">
        <w:tab/>
      </w:r>
      <w:r w:rsidR="00C94A78">
        <w:tab/>
      </w:r>
      <w:r w:rsidR="00C94A78">
        <w:tab/>
      </w:r>
      <w:r w:rsidR="00C94A78">
        <w:tab/>
      </w:r>
      <w:r w:rsidR="00C94A78">
        <w:tab/>
      </w:r>
      <w:r w:rsidR="00C94A78" w:rsidRPr="00081BF6">
        <w:rPr>
          <w:rFonts w:ascii="Maiandra GD" w:hAnsi="Maiandra GD"/>
          <w:sz w:val="24"/>
          <w:szCs w:val="24"/>
        </w:rPr>
        <w:tab/>
        <w:t>Mentorice</w:t>
      </w:r>
      <w:r w:rsidR="00081BF6" w:rsidRPr="00081BF6">
        <w:rPr>
          <w:rFonts w:ascii="Maiandra GD" w:hAnsi="Maiandra GD"/>
          <w:sz w:val="24"/>
          <w:szCs w:val="24"/>
        </w:rPr>
        <w:t xml:space="preserve"> šolskega tekmovanja</w:t>
      </w:r>
      <w:r w:rsidR="00C94A78" w:rsidRPr="00081BF6">
        <w:rPr>
          <w:rFonts w:ascii="Maiandra GD" w:hAnsi="Maiandra GD"/>
          <w:sz w:val="24"/>
          <w:szCs w:val="24"/>
        </w:rPr>
        <w:t xml:space="preserve">  </w:t>
      </w:r>
    </w:p>
    <w:sectPr w:rsidR="000E7C91" w:rsidRPr="00081BF6" w:rsidSect="00AD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AD" w:rsidRDefault="001B05AD" w:rsidP="000E7C91">
      <w:pPr>
        <w:spacing w:after="0" w:line="240" w:lineRule="auto"/>
      </w:pPr>
      <w:r>
        <w:separator/>
      </w:r>
    </w:p>
  </w:endnote>
  <w:endnote w:type="continuationSeparator" w:id="0">
    <w:p w:rsidR="001B05AD" w:rsidRDefault="001B05AD" w:rsidP="000E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AD" w:rsidRDefault="001B05AD" w:rsidP="000E7C91">
      <w:pPr>
        <w:spacing w:after="0" w:line="240" w:lineRule="auto"/>
      </w:pPr>
      <w:r>
        <w:separator/>
      </w:r>
    </w:p>
  </w:footnote>
  <w:footnote w:type="continuationSeparator" w:id="0">
    <w:p w:rsidR="001B05AD" w:rsidRDefault="001B05AD" w:rsidP="000E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7380"/>
    <w:multiLevelType w:val="hybridMultilevel"/>
    <w:tmpl w:val="BD447FBC"/>
    <w:lvl w:ilvl="0" w:tplc="07EC247A">
      <w:start w:val="1"/>
      <w:numFmt w:val="bullet"/>
      <w:lvlText w:val=""/>
      <w:lvlJc w:val="left"/>
      <w:pPr>
        <w:ind w:left="72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C91"/>
    <w:rsid w:val="00081BF6"/>
    <w:rsid w:val="000E7C91"/>
    <w:rsid w:val="001B05AD"/>
    <w:rsid w:val="00766A20"/>
    <w:rsid w:val="00AD4EAE"/>
    <w:rsid w:val="00C94A78"/>
    <w:rsid w:val="00CF4BBC"/>
    <w:rsid w:val="00D9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4E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0E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E7C91"/>
  </w:style>
  <w:style w:type="paragraph" w:styleId="Noga">
    <w:name w:val="footer"/>
    <w:basedOn w:val="Navaden"/>
    <w:link w:val="NogaZnak"/>
    <w:uiPriority w:val="99"/>
    <w:semiHidden/>
    <w:unhideWhenUsed/>
    <w:rsid w:val="000E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E7C91"/>
  </w:style>
  <w:style w:type="paragraph" w:styleId="Odstavekseznama">
    <w:name w:val="List Paragraph"/>
    <w:basedOn w:val="Navaden"/>
    <w:uiPriority w:val="34"/>
    <w:qFormat/>
    <w:rsid w:val="000E7C9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stegne</dc:creator>
  <cp:lastModifiedBy>Alojzija</cp:lastModifiedBy>
  <cp:revision>2</cp:revision>
  <dcterms:created xsi:type="dcterms:W3CDTF">2014-11-13T17:40:00Z</dcterms:created>
  <dcterms:modified xsi:type="dcterms:W3CDTF">2014-11-13T17:40:00Z</dcterms:modified>
</cp:coreProperties>
</file>