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9D" w:rsidRPr="00B254F7" w:rsidRDefault="003C113B" w:rsidP="00CD709D">
      <w:pPr>
        <w:jc w:val="center"/>
        <w:rPr>
          <w:i/>
          <w:color w:val="0033CC"/>
          <w:sz w:val="40"/>
        </w:rPr>
      </w:pPr>
      <w:r w:rsidRPr="00B254F7">
        <w:rPr>
          <w:i/>
          <w:color w:val="0033CC"/>
          <w:sz w:val="40"/>
        </w:rPr>
        <w:t>Spoštovane devetošolke, spoštovani devetošolci.</w:t>
      </w:r>
    </w:p>
    <w:p w:rsidR="00D4563F" w:rsidRDefault="00CD709D">
      <w:pPr>
        <w:rPr>
          <w:i/>
          <w:sz w:val="32"/>
        </w:rPr>
      </w:pPr>
      <w:r>
        <w:rPr>
          <w:i/>
          <w:sz w:val="32"/>
        </w:rPr>
        <w:t xml:space="preserve">        </w:t>
      </w:r>
      <w:r w:rsidR="006D270E">
        <w:rPr>
          <w:i/>
          <w:sz w:val="32"/>
        </w:rPr>
        <w:t>2</w:t>
      </w:r>
      <w:r w:rsidR="003C113B">
        <w:rPr>
          <w:i/>
          <w:sz w:val="32"/>
        </w:rPr>
        <w:t>1. 1. 2021</w:t>
      </w:r>
    </w:p>
    <w:p w:rsidR="001A42D6" w:rsidRDefault="001A42D6" w:rsidP="006D270E">
      <w:pPr>
        <w:jc w:val="both"/>
        <w:rPr>
          <w:i/>
          <w:sz w:val="36"/>
        </w:rPr>
      </w:pPr>
    </w:p>
    <w:p w:rsidR="00244809" w:rsidRPr="00CD709D" w:rsidRDefault="003C113B" w:rsidP="006D270E">
      <w:pPr>
        <w:jc w:val="both"/>
        <w:rPr>
          <w:i/>
          <w:color w:val="7030A0"/>
          <w:sz w:val="36"/>
        </w:rPr>
      </w:pPr>
      <w:r w:rsidRPr="00CD709D">
        <w:rPr>
          <w:i/>
          <w:sz w:val="36"/>
        </w:rPr>
        <w:t>Prijazen pozdrav</w:t>
      </w:r>
      <w:r w:rsidRPr="00CD709D">
        <w:rPr>
          <w:b/>
          <w:i/>
          <w:sz w:val="36"/>
        </w:rPr>
        <w:t xml:space="preserve"> </w:t>
      </w:r>
      <w:r w:rsidR="006D270E" w:rsidRPr="00CD709D">
        <w:rPr>
          <w:b/>
          <w:i/>
          <w:color w:val="7030A0"/>
          <w:sz w:val="36"/>
        </w:rPr>
        <w:t>Z NEKAJ INFOR</w:t>
      </w:r>
      <w:r w:rsidR="00244809" w:rsidRPr="00CD709D">
        <w:rPr>
          <w:b/>
          <w:i/>
          <w:color w:val="7030A0"/>
          <w:sz w:val="36"/>
        </w:rPr>
        <w:t>MA</w:t>
      </w:r>
      <w:r w:rsidR="006D270E" w:rsidRPr="00CD709D">
        <w:rPr>
          <w:b/>
          <w:i/>
          <w:color w:val="7030A0"/>
          <w:sz w:val="36"/>
        </w:rPr>
        <w:t xml:space="preserve">CIJAMI  ZA INFORMATIVO,  razpisom za vpis v SREDNJE </w:t>
      </w:r>
      <w:r w:rsidR="006D270E" w:rsidRPr="00CD709D">
        <w:rPr>
          <w:b/>
          <w:i/>
          <w:color w:val="7030A0"/>
          <w:sz w:val="36"/>
          <w:highlight w:val="cyan"/>
        </w:rPr>
        <w:t>ŠOLE</w:t>
      </w:r>
      <w:r w:rsidR="00CD709D">
        <w:rPr>
          <w:b/>
          <w:i/>
          <w:color w:val="7030A0"/>
          <w:sz w:val="36"/>
          <w:highlight w:val="cyan"/>
        </w:rPr>
        <w:t xml:space="preserve"> (SŠ)</w:t>
      </w:r>
      <w:r w:rsidR="006D270E" w:rsidRPr="00CD709D">
        <w:rPr>
          <w:b/>
          <w:i/>
          <w:color w:val="7030A0"/>
          <w:sz w:val="36"/>
          <w:highlight w:val="cyan"/>
        </w:rPr>
        <w:t xml:space="preserve"> s spodbudo, da si pridobite nove podatke,</w:t>
      </w:r>
      <w:r w:rsidR="006D270E" w:rsidRPr="00CD709D">
        <w:rPr>
          <w:b/>
          <w:i/>
          <w:color w:val="7030A0"/>
          <w:sz w:val="36"/>
        </w:rPr>
        <w:t xml:space="preserve"> ogledate tisto, kar Vas ZANIMA</w:t>
      </w:r>
      <w:r w:rsidR="006D270E" w:rsidRPr="00CD709D">
        <w:rPr>
          <w:i/>
          <w:color w:val="7030A0"/>
          <w:sz w:val="36"/>
        </w:rPr>
        <w:t xml:space="preserve">.  </w:t>
      </w:r>
      <w:r w:rsidR="00CD709D" w:rsidRPr="00CD709D">
        <w:rPr>
          <w:i/>
          <w:color w:val="7030A0"/>
          <w:sz w:val="36"/>
        </w:rPr>
        <w:t xml:space="preserve">Tu so povezave z vabili </w:t>
      </w:r>
      <w:r w:rsidR="00CD709D">
        <w:rPr>
          <w:i/>
          <w:color w:val="7030A0"/>
          <w:sz w:val="36"/>
        </w:rPr>
        <w:t xml:space="preserve"> </w:t>
      </w:r>
      <w:r w:rsidR="00CD709D" w:rsidRPr="00CD709D">
        <w:rPr>
          <w:i/>
          <w:color w:val="7030A0"/>
          <w:sz w:val="36"/>
        </w:rPr>
        <w:t xml:space="preserve">SŠ </w:t>
      </w:r>
      <w:r w:rsidR="006D270E" w:rsidRPr="00CD709D">
        <w:rPr>
          <w:i/>
          <w:color w:val="7030A0"/>
          <w:sz w:val="36"/>
        </w:rPr>
        <w:t xml:space="preserve"> </w:t>
      </w:r>
      <w:r w:rsidR="00CD709D" w:rsidRPr="00CD709D">
        <w:rPr>
          <w:i/>
          <w:color w:val="7030A0"/>
          <w:sz w:val="36"/>
        </w:rPr>
        <w:t>na dogodke …</w:t>
      </w:r>
      <w:r w:rsidR="00CD709D">
        <w:rPr>
          <w:i/>
          <w:color w:val="7030A0"/>
          <w:sz w:val="36"/>
        </w:rPr>
        <w:t xml:space="preserve">  Dodajale se bodo informacije …</w:t>
      </w:r>
    </w:p>
    <w:p w:rsidR="006D270E" w:rsidRPr="00CD709D" w:rsidRDefault="006D270E" w:rsidP="00244809">
      <w:pPr>
        <w:jc w:val="center"/>
        <w:rPr>
          <w:i/>
          <w:color w:val="7030A0"/>
          <w:sz w:val="36"/>
        </w:rPr>
      </w:pPr>
      <w:r w:rsidRPr="00CD709D">
        <w:rPr>
          <w:i/>
          <w:color w:val="7030A0"/>
          <w:sz w:val="36"/>
        </w:rPr>
        <w:t>Hvala</w:t>
      </w:r>
      <w:r w:rsidR="00244809" w:rsidRPr="00CD709D">
        <w:rPr>
          <w:i/>
          <w:color w:val="7030A0"/>
          <w:sz w:val="36"/>
        </w:rPr>
        <w:t xml:space="preserve"> – tako bo poklicna odločitev lažja.</w:t>
      </w:r>
      <w:r w:rsidR="00F45541" w:rsidRPr="00F45541">
        <w:rPr>
          <w:noProof/>
          <w:lang w:eastAsia="sl-SI"/>
        </w:rPr>
        <w:t xml:space="preserve"> </w:t>
      </w:r>
    </w:p>
    <w:p w:rsidR="00244809" w:rsidRDefault="00CD709D" w:rsidP="00CD709D">
      <w:pPr>
        <w:jc w:val="center"/>
        <w:rPr>
          <w:b/>
          <w:i/>
          <w:color w:val="0033CC"/>
          <w:sz w:val="36"/>
          <w:highlight w:val="lightGray"/>
        </w:rPr>
      </w:pPr>
      <w:r w:rsidRPr="00CD709D">
        <w:rPr>
          <w:b/>
          <w:i/>
          <w:color w:val="0033CC"/>
          <w:sz w:val="36"/>
          <w:highlight w:val="lightGray"/>
        </w:rPr>
        <w:t>NAJ  SPOMNIM:</w:t>
      </w:r>
    </w:p>
    <w:p w:rsidR="001A42D6" w:rsidRPr="00CD709D" w:rsidRDefault="00AB4D52" w:rsidP="00CD709D">
      <w:pPr>
        <w:jc w:val="center"/>
        <w:rPr>
          <w:b/>
          <w:i/>
          <w:color w:val="0033CC"/>
          <w:sz w:val="36"/>
          <w:highlight w:val="lightGray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3661410</wp:posOffset>
            </wp:positionV>
            <wp:extent cx="2560955" cy="2190115"/>
            <wp:effectExtent l="0" t="0" r="0" b="635"/>
            <wp:wrapSquare wrapText="bothSides"/>
            <wp:docPr id="2" name="Slika 2" descr="Inštrukcije Online • Kvalitetne inštrukcije MAT, KEM in FIZ • Super učna  gradiva za dijake in študen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štrukcije Online • Kvalitetne inštrukcije MAT, KEM in FIZ • Super učna  gradiva za dijake in študente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270E" w:rsidRPr="00CD709D" w:rsidRDefault="006D270E" w:rsidP="00244809">
      <w:pPr>
        <w:jc w:val="center"/>
        <w:rPr>
          <w:b/>
          <w:i/>
          <w:color w:val="0033CC"/>
          <w:sz w:val="36"/>
        </w:rPr>
      </w:pPr>
      <w:r w:rsidRPr="00CD709D">
        <w:rPr>
          <w:b/>
          <w:i/>
          <w:color w:val="0033CC"/>
          <w:sz w:val="36"/>
          <w:highlight w:val="yellow"/>
        </w:rPr>
        <w:t>Bliža se čas informativnih dni   - 12. in 13. 2. 2021.</w:t>
      </w:r>
    </w:p>
    <w:p w:rsidR="00244809" w:rsidRPr="00CD709D" w:rsidRDefault="00244809" w:rsidP="00244809">
      <w:pPr>
        <w:rPr>
          <w:sz w:val="24"/>
        </w:rPr>
      </w:pPr>
      <w:bookmarkStart w:id="0" w:name="_GoBack"/>
      <w:bookmarkEnd w:id="0"/>
    </w:p>
    <w:p w:rsidR="00244809" w:rsidRDefault="00CD709D" w:rsidP="00CD709D">
      <w:pPr>
        <w:jc w:val="center"/>
        <w:rPr>
          <w:b/>
          <w:i/>
          <w:color w:val="0033CC"/>
          <w:sz w:val="40"/>
        </w:rPr>
      </w:pPr>
      <w:r w:rsidRPr="00CD709D">
        <w:rPr>
          <w:b/>
          <w:i/>
          <w:color w:val="0033CC"/>
          <w:sz w:val="40"/>
          <w:highlight w:val="lightGray"/>
        </w:rPr>
        <w:t>IZŠEL  JE:</w:t>
      </w:r>
    </w:p>
    <w:p w:rsidR="001A42D6" w:rsidRPr="00CD709D" w:rsidRDefault="001A42D6" w:rsidP="00CD709D">
      <w:pPr>
        <w:jc w:val="center"/>
        <w:rPr>
          <w:b/>
          <w:i/>
          <w:color w:val="0033CC"/>
          <w:sz w:val="40"/>
        </w:rPr>
      </w:pPr>
    </w:p>
    <w:p w:rsidR="00244809" w:rsidRPr="00CD709D" w:rsidRDefault="00244809" w:rsidP="00244809">
      <w:pPr>
        <w:jc w:val="center"/>
        <w:rPr>
          <w:b/>
          <w:color w:val="0070C0"/>
          <w:sz w:val="36"/>
        </w:rPr>
      </w:pPr>
      <w:r w:rsidRPr="00CD709D">
        <w:rPr>
          <w:b/>
          <w:color w:val="0070C0"/>
          <w:sz w:val="36"/>
          <w:highlight w:val="cyan"/>
        </w:rPr>
        <w:t>RAZPIS ZA VPIS NOVINCEV V SREDNJE ŠOLE IN DIJAŠKE DOMOVE</w:t>
      </w:r>
    </w:p>
    <w:p w:rsidR="00244809" w:rsidRPr="00CD709D" w:rsidRDefault="00244809" w:rsidP="00244809">
      <w:pPr>
        <w:jc w:val="center"/>
        <w:rPr>
          <w:b/>
          <w:sz w:val="36"/>
        </w:rPr>
      </w:pPr>
      <w:r w:rsidRPr="00CD709D">
        <w:rPr>
          <w:b/>
          <w:sz w:val="36"/>
        </w:rPr>
        <w:t>za šolsko leto 2021/2022</w:t>
      </w:r>
    </w:p>
    <w:p w:rsidR="00244809" w:rsidRPr="00CD709D" w:rsidRDefault="00244809" w:rsidP="00244809">
      <w:pPr>
        <w:jc w:val="center"/>
        <w:rPr>
          <w:b/>
          <w:i/>
          <w:color w:val="0033CC"/>
          <w:sz w:val="40"/>
        </w:rPr>
      </w:pPr>
      <w:r w:rsidRPr="00CD709D">
        <w:rPr>
          <w:b/>
          <w:i/>
          <w:color w:val="0033CC"/>
          <w:sz w:val="40"/>
          <w:highlight w:val="lightGray"/>
        </w:rPr>
        <w:t>RAZPIS</w:t>
      </w:r>
      <w:r w:rsidR="00CD709D" w:rsidRPr="00CD709D">
        <w:rPr>
          <w:b/>
          <w:i/>
          <w:color w:val="0033CC"/>
          <w:sz w:val="40"/>
          <w:highlight w:val="lightGray"/>
        </w:rPr>
        <w:t xml:space="preserve"> – </w:t>
      </w:r>
      <w:r w:rsidR="00CD709D" w:rsidRPr="00CD709D">
        <w:rPr>
          <w:i/>
          <w:color w:val="0033CC"/>
          <w:sz w:val="40"/>
          <w:highlight w:val="lightGray"/>
        </w:rPr>
        <w:t>prosim, poglej/te, kar te/vas</w:t>
      </w:r>
      <w:r w:rsidR="00CD709D" w:rsidRPr="00CD709D">
        <w:rPr>
          <w:b/>
          <w:i/>
          <w:color w:val="0033CC"/>
          <w:sz w:val="40"/>
          <w:highlight w:val="lightGray"/>
        </w:rPr>
        <w:t xml:space="preserve">  ZANIMA:</w:t>
      </w:r>
    </w:p>
    <w:p w:rsidR="00244809" w:rsidRPr="00CD709D" w:rsidRDefault="00244809" w:rsidP="00244809">
      <w:pPr>
        <w:jc w:val="both"/>
        <w:rPr>
          <w:sz w:val="36"/>
        </w:rPr>
      </w:pPr>
      <w:r w:rsidRPr="00CD709D">
        <w:rPr>
          <w:sz w:val="36"/>
        </w:rPr>
        <w:t xml:space="preserve">Izšel je Razpis za vpis novincev v srednje šole in dijaške domove za šolsko leto </w:t>
      </w:r>
      <w:r w:rsidRPr="00CD709D">
        <w:rPr>
          <w:b/>
          <w:color w:val="0033CC"/>
          <w:sz w:val="36"/>
          <w:highlight w:val="lightGray"/>
        </w:rPr>
        <w:t>2021/22,</w:t>
      </w:r>
      <w:r w:rsidRPr="00CD709D">
        <w:rPr>
          <w:color w:val="0033CC"/>
          <w:sz w:val="36"/>
        </w:rPr>
        <w:t xml:space="preserve"> </w:t>
      </w:r>
      <w:r w:rsidRPr="00CD709D">
        <w:rPr>
          <w:sz w:val="36"/>
        </w:rPr>
        <w:t xml:space="preserve">ki je </w:t>
      </w:r>
      <w:r w:rsidRPr="00CD709D">
        <w:rPr>
          <w:b/>
          <w:color w:val="0070C0"/>
          <w:sz w:val="36"/>
          <w:highlight w:val="cyan"/>
        </w:rPr>
        <w:t>objavljen na spletni strani Ministrstva za izobraževanje, znanost in šport na naslovu:</w:t>
      </w:r>
      <w:r w:rsidRPr="00CD709D">
        <w:rPr>
          <w:color w:val="0070C0"/>
          <w:sz w:val="36"/>
        </w:rPr>
        <w:t xml:space="preserve"> </w:t>
      </w:r>
    </w:p>
    <w:p w:rsidR="00244809" w:rsidRPr="00CD709D" w:rsidRDefault="00244809" w:rsidP="00244809">
      <w:pPr>
        <w:jc w:val="both"/>
        <w:rPr>
          <w:sz w:val="44"/>
        </w:rPr>
      </w:pPr>
      <w:r w:rsidRPr="00CD709D">
        <w:rPr>
          <w:sz w:val="44"/>
        </w:rPr>
        <w:t xml:space="preserve">https://www.gov.si/teme/vpis-v-srednjo-solo/ </w:t>
      </w:r>
    </w:p>
    <w:p w:rsidR="00244809" w:rsidRPr="00CD709D" w:rsidRDefault="00244809" w:rsidP="00244809">
      <w:pPr>
        <w:jc w:val="both"/>
        <w:rPr>
          <w:sz w:val="36"/>
        </w:rPr>
      </w:pPr>
    </w:p>
    <w:p w:rsidR="003C113B" w:rsidRPr="00CD709D" w:rsidRDefault="003C113B" w:rsidP="003C113B">
      <w:pPr>
        <w:jc w:val="center"/>
        <w:rPr>
          <w:i/>
          <w:sz w:val="36"/>
        </w:rPr>
      </w:pPr>
      <w:r w:rsidRPr="00CD709D">
        <w:rPr>
          <w:i/>
          <w:sz w:val="36"/>
        </w:rPr>
        <w:t>Hvala za sodelovanje.   S spoštovanjem,  svetovalna delavka.</w:t>
      </w:r>
    </w:p>
    <w:p w:rsidR="003C113B" w:rsidRPr="00CD709D" w:rsidRDefault="003C113B">
      <w:pPr>
        <w:rPr>
          <w:i/>
          <w:sz w:val="36"/>
        </w:rPr>
      </w:pPr>
    </w:p>
    <w:p w:rsidR="003C113B" w:rsidRPr="00CD709D" w:rsidRDefault="003C113B">
      <w:pPr>
        <w:rPr>
          <w:i/>
          <w:sz w:val="36"/>
        </w:rPr>
      </w:pPr>
    </w:p>
    <w:sectPr w:rsidR="003C113B" w:rsidRPr="00CD709D" w:rsidSect="00CD709D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329E"/>
    <w:multiLevelType w:val="hybridMultilevel"/>
    <w:tmpl w:val="4AAC3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0"/>
    <w:rsid w:val="001A42D6"/>
    <w:rsid w:val="00244809"/>
    <w:rsid w:val="003C113B"/>
    <w:rsid w:val="006D270E"/>
    <w:rsid w:val="00927427"/>
    <w:rsid w:val="00AB4D52"/>
    <w:rsid w:val="00B254F7"/>
    <w:rsid w:val="00BF22BD"/>
    <w:rsid w:val="00CD709D"/>
    <w:rsid w:val="00E82EE0"/>
    <w:rsid w:val="00F241DB"/>
    <w:rsid w:val="00F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A2663-2CB3-4206-AD0E-F030BEE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dcterms:created xsi:type="dcterms:W3CDTF">2021-01-21T09:26:00Z</dcterms:created>
  <dcterms:modified xsi:type="dcterms:W3CDTF">2021-01-21T16:36:00Z</dcterms:modified>
</cp:coreProperties>
</file>